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81" w:rsidRPr="00BE2681" w:rsidRDefault="00755E85" w:rsidP="00BE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E2681" w:rsidRPr="00BE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ВОЗ </w:t>
      </w:r>
    </w:p>
    <w:p w:rsidR="00BE2681" w:rsidRPr="00BE2681" w:rsidRDefault="00BE2681" w:rsidP="00BE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(всемирная организация здравоохранения) построены  по принципу светофора</w:t>
      </w:r>
    </w:p>
    <w:p w:rsidR="006E2427" w:rsidRPr="006E2427" w:rsidRDefault="006E2427" w:rsidP="006E2427">
      <w:pPr>
        <w:spacing w:after="0" w:line="360" w:lineRule="auto"/>
        <w:jc w:val="center"/>
        <w:rPr>
          <w:rFonts w:ascii="Times New Roman" w:hAnsi="Times New Roman" w:cs="Times New Roman"/>
          <w:color w:val="17365D"/>
          <w:sz w:val="28"/>
          <w:szCs w:val="28"/>
        </w:rPr>
      </w:pPr>
    </w:p>
    <w:p w:rsidR="00922A7E" w:rsidRPr="00BE2681" w:rsidRDefault="00BE2681" w:rsidP="00BE2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B77A5B" wp14:editId="10DDD5F2">
                <wp:simplePos x="0" y="0"/>
                <wp:positionH relativeFrom="column">
                  <wp:posOffset>-41621</wp:posOffset>
                </wp:positionH>
                <wp:positionV relativeFrom="paragraph">
                  <wp:posOffset>353893</wp:posOffset>
                </wp:positionV>
                <wp:extent cx="3170439" cy="926275"/>
                <wp:effectExtent l="0" t="0" r="11430" b="64770"/>
                <wp:wrapNone/>
                <wp:docPr id="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0439" cy="926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562E" id="Прямоугольник 17" o:spid="_x0000_s1026" style="position:absolute;margin-left:-3.3pt;margin-top:27.85pt;width:249.65pt;height:7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" fillcolor="#92d050" strokecolor="#94b64e">
                <v:shadow on="t" color="black" opacity="22936f" origin=",.5" offset="0,.63889mm"/>
              </v:rect>
            </w:pict>
          </mc:Fallback>
        </mc:AlternateContent>
      </w:r>
    </w:p>
    <w:p w:rsidR="00922A7E" w:rsidRDefault="00BE2681" w:rsidP="00BE2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Зелёный свет — еда без ограничений</w:t>
      </w:r>
      <w:r w:rsidRPr="00B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хлеб грубого помола, цельные крупы и не менее 400 г в сутки овощей и фруктов.</w:t>
      </w:r>
    </w:p>
    <w:p w:rsidR="00BE2681" w:rsidRPr="00BE2681" w:rsidRDefault="009850B1" w:rsidP="00BE2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3F33D9" wp14:editId="55B4DBC8">
                <wp:simplePos x="0" y="0"/>
                <wp:positionH relativeFrom="column">
                  <wp:posOffset>-41910</wp:posOffset>
                </wp:positionH>
                <wp:positionV relativeFrom="paragraph">
                  <wp:posOffset>349250</wp:posOffset>
                </wp:positionV>
                <wp:extent cx="3169920" cy="1104265"/>
                <wp:effectExtent l="0" t="0" r="11430" b="57785"/>
                <wp:wrapNone/>
                <wp:docPr id="1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1104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68C3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D22F" id="Прямоугольник 15" o:spid="_x0000_s1026" style="position:absolute;margin-left:-3.3pt;margin-top:27.5pt;width:249.6pt;height:8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" fillcolor="yellow" strokecolor="#f68c36">
                <v:shadow on="t" color="black" opacity="22936f" origin=",.5" offset="0,.63889mm"/>
              </v:rect>
            </w:pict>
          </mc:Fallback>
        </mc:AlternateContent>
      </w:r>
    </w:p>
    <w:p w:rsidR="006E2427" w:rsidRDefault="00BE2681" w:rsidP="00BE26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 свет — мясо, рыба, молочные продукты</w:t>
      </w:r>
      <w:r w:rsidRPr="00B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только обезжиренные и в меньшем количестве, чем «зеленые» продукты.</w:t>
      </w:r>
    </w:p>
    <w:p w:rsidR="00BE2681" w:rsidRPr="00BE2681" w:rsidRDefault="009850B1" w:rsidP="00BE26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6C959D" wp14:editId="54B44AE0">
                <wp:simplePos x="0" y="0"/>
                <wp:positionH relativeFrom="column">
                  <wp:posOffset>-41621</wp:posOffset>
                </wp:positionH>
                <wp:positionV relativeFrom="paragraph">
                  <wp:posOffset>332691</wp:posOffset>
                </wp:positionV>
                <wp:extent cx="3169920" cy="1151890"/>
                <wp:effectExtent l="0" t="0" r="11430" b="48260"/>
                <wp:wrapNone/>
                <wp:docPr id="4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1151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BC454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5E26" id="Прямоугольник 18" o:spid="_x0000_s1026" style="position:absolute;margin-left:-3.3pt;margin-top:26.2pt;width:249.6pt;height:90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" fillcolor="red" strokecolor="#bc4542">
                <v:shadow on="t" color="black" opacity="22936f" origin=",.5" offset="0,.63889mm"/>
              </v:rect>
            </w:pict>
          </mc:Fallback>
        </mc:AlternateContent>
      </w:r>
    </w:p>
    <w:p w:rsidR="006E2427" w:rsidRPr="00BE2681" w:rsidRDefault="00BE2681" w:rsidP="00BE2681">
      <w:pPr>
        <w:jc w:val="both"/>
        <w:rPr>
          <w:rFonts w:ascii="Times New Roman" w:hAnsi="Times New Roman" w:cs="Times New Roman"/>
          <w:sz w:val="28"/>
          <w:szCs w:val="28"/>
        </w:rPr>
      </w:pPr>
      <w:r w:rsidRPr="00BE2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свет — это продукты, которых нужно остерегаться: сахар, масло, кондитерские изделия.</w:t>
      </w:r>
      <w:r w:rsidRPr="00BE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реже вы употребляете такие продукты, тем лучше.</w:t>
      </w:r>
    </w:p>
    <w:p w:rsidR="006E2427" w:rsidRDefault="006E2427"/>
    <w:p w:rsidR="006E2427" w:rsidRDefault="006E2427"/>
    <w:p w:rsidR="006E2427" w:rsidRDefault="006E2427"/>
    <w:p w:rsidR="00404AFC" w:rsidRPr="00404AFC" w:rsidRDefault="00404AFC" w:rsidP="00404AFC">
      <w:pPr>
        <w:jc w:val="center"/>
        <w:rPr>
          <w:rFonts w:ascii="Times New Roman" w:hAnsi="Times New Roman"/>
          <w:b/>
          <w:sz w:val="24"/>
          <w:szCs w:val="24"/>
        </w:rPr>
      </w:pPr>
      <w:r w:rsidRPr="00404AFC">
        <w:rPr>
          <w:rFonts w:ascii="Times New Roman" w:hAnsi="Times New Roman"/>
          <w:b/>
          <w:sz w:val="24"/>
          <w:szCs w:val="24"/>
        </w:rPr>
        <w:lastRenderedPageBreak/>
        <w:t>УВАЖАЕМЫЕ РОДИТЕЛИ И ДЕТИ НАУЧИТЕСЬ ПРАВИЛЬНО ПИТАТЬСЯ!!!</w:t>
      </w:r>
    </w:p>
    <w:p w:rsidR="00404AFC" w:rsidRPr="00404AFC" w:rsidRDefault="00404AFC" w:rsidP="00404AFC">
      <w:pPr>
        <w:jc w:val="both"/>
        <w:rPr>
          <w:rFonts w:ascii="Times New Roman" w:hAnsi="Times New Roman"/>
          <w:b/>
          <w:sz w:val="24"/>
          <w:szCs w:val="24"/>
        </w:rPr>
      </w:pPr>
      <w:r w:rsidRPr="00404AFC">
        <w:rPr>
          <w:rFonts w:ascii="Times New Roman" w:hAnsi="Times New Roman"/>
          <w:b/>
          <w:sz w:val="24"/>
          <w:szCs w:val="24"/>
        </w:rPr>
        <w:t>Ведь, хорошее здоровье – залог Вашего успешного настоящего и  будущего!!!</w:t>
      </w:r>
    </w:p>
    <w:p w:rsidR="00404AFC" w:rsidRPr="00922A7E" w:rsidRDefault="00404AFC" w:rsidP="00404AF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31750" w14:contourW="6350" w14:prstMaterial="powder">
            <w14:bevelT w14:w="19050" w14:h="19050" w14:prst="angle"/>
            <w14:contourClr>
              <w14:schemeClr w14:val="accent3">
                <w14:tint w14:val="100000"/>
                <w14:shade w14:val="100000"/>
                <w14:satMod w14:val="100000"/>
                <w14:hueMod w14:val="100000"/>
              </w14:schemeClr>
            </w14:contourClr>
          </w14:props3d>
        </w:rPr>
      </w:pPr>
    </w:p>
    <w:p w:rsidR="00404AFC" w:rsidRDefault="00BE2681" w:rsidP="00404AFC">
      <w:r>
        <w:rPr>
          <w:noProof/>
          <w:lang w:eastAsia="ru-RU"/>
        </w:rPr>
        <w:drawing>
          <wp:inline distT="0" distB="0" distL="0" distR="0">
            <wp:extent cx="2959100" cy="2221174"/>
            <wp:effectExtent l="0" t="0" r="0" b="8255"/>
            <wp:docPr id="10" name="Рисунок 10" descr="C:\Users\Элина\Desktop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ина\Desktop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FC" w:rsidRDefault="00404AFC" w:rsidP="00404AFC"/>
    <w:p w:rsidR="006E2427" w:rsidRPr="00404AFC" w:rsidRDefault="006E2427"/>
    <w:p w:rsidR="00404AFC" w:rsidRPr="00404AFC" w:rsidRDefault="00404AFC" w:rsidP="009850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AFC">
        <w:rPr>
          <w:rFonts w:ascii="Times New Roman" w:hAnsi="Times New Roman"/>
          <w:b/>
          <w:sz w:val="24"/>
          <w:szCs w:val="24"/>
        </w:rPr>
        <w:t>«Здоровье – это вершина, на которую человек должен подняться сам»</w:t>
      </w:r>
    </w:p>
    <w:p w:rsidR="00404AFC" w:rsidRPr="00404AFC" w:rsidRDefault="00404AFC" w:rsidP="009850B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04AFC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="009850B1">
        <w:rPr>
          <w:rFonts w:ascii="Times New Roman" w:hAnsi="Times New Roman"/>
          <w:b/>
          <w:sz w:val="24"/>
          <w:szCs w:val="24"/>
        </w:rPr>
        <w:t>И.</w:t>
      </w:r>
      <w:r w:rsidRPr="00404AFC">
        <w:rPr>
          <w:rFonts w:ascii="Times New Roman" w:hAnsi="Times New Roman"/>
          <w:b/>
          <w:sz w:val="24"/>
          <w:szCs w:val="24"/>
        </w:rPr>
        <w:t>Брехман</w:t>
      </w:r>
      <w:proofErr w:type="spellEnd"/>
    </w:p>
    <w:p w:rsidR="00404AFC" w:rsidRDefault="00404AFC" w:rsidP="00404AFC">
      <w:pPr>
        <w:spacing w:after="0"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04AFC" w:rsidRDefault="00404AFC" w:rsidP="006E2427">
      <w:pPr>
        <w:spacing w:after="0" w:line="240" w:lineRule="auto"/>
        <w:jc w:val="center"/>
      </w:pPr>
    </w:p>
    <w:p w:rsidR="00404AFC" w:rsidRDefault="00404AFC" w:rsidP="006E2427">
      <w:pPr>
        <w:spacing w:after="0" w:line="240" w:lineRule="auto"/>
        <w:jc w:val="center"/>
      </w:pPr>
    </w:p>
    <w:p w:rsidR="00404AFC" w:rsidRDefault="00404AFC" w:rsidP="006E2427">
      <w:pPr>
        <w:spacing w:after="0" w:line="240" w:lineRule="auto"/>
        <w:jc w:val="center"/>
      </w:pPr>
    </w:p>
    <w:p w:rsidR="00BE2681" w:rsidRDefault="00BE2681" w:rsidP="006E2427">
      <w:pPr>
        <w:spacing w:after="0" w:line="240" w:lineRule="auto"/>
        <w:jc w:val="center"/>
      </w:pPr>
    </w:p>
    <w:p w:rsidR="00BE2681" w:rsidRDefault="00BE2681" w:rsidP="006E2427">
      <w:pPr>
        <w:spacing w:after="0" w:line="240" w:lineRule="auto"/>
        <w:jc w:val="center"/>
      </w:pPr>
    </w:p>
    <w:p w:rsidR="00BE2681" w:rsidRDefault="00BE2681" w:rsidP="006E2427">
      <w:pPr>
        <w:spacing w:after="0" w:line="240" w:lineRule="auto"/>
        <w:jc w:val="center"/>
      </w:pPr>
    </w:p>
    <w:p w:rsidR="006E2427" w:rsidRPr="00922A7E" w:rsidRDefault="006E2427" w:rsidP="006E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6E2427" w:rsidRPr="00922A7E" w:rsidRDefault="006E2427" w:rsidP="006E24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дошкольное образовательное учреждение –</w:t>
      </w:r>
    </w:p>
    <w:p w:rsidR="006E2427" w:rsidRPr="00922A7E" w:rsidRDefault="006E2427" w:rsidP="006E24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детский сад комбинированного вида № 510</w:t>
      </w:r>
    </w:p>
    <w:p w:rsidR="006E2427" w:rsidRPr="00922A7E" w:rsidRDefault="006E2427" w:rsidP="006E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г.Екатеринбург</w:t>
      </w:r>
      <w:proofErr w:type="spellEnd"/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Чердынская,6</w:t>
      </w:r>
    </w:p>
    <w:p w:rsidR="006E2427" w:rsidRPr="00922A7E" w:rsidRDefault="006E2427" w:rsidP="006E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Тел.8 (343) 234-35-41</w:t>
      </w:r>
    </w:p>
    <w:p w:rsidR="006E2427" w:rsidRPr="00922A7E" w:rsidRDefault="006E2427" w:rsidP="006E24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proofErr w:type="spellStart"/>
      <w:r w:rsidRPr="00922A7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mdou</w:t>
      </w:r>
      <w:proofErr w:type="spellEnd"/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510_</w:t>
      </w:r>
      <w:proofErr w:type="spellStart"/>
      <w:r w:rsidRPr="00922A7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ekb</w:t>
      </w:r>
      <w:proofErr w:type="spellEnd"/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922A7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22A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22A7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922A7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E2427" w:rsidRDefault="006E2427"/>
    <w:p w:rsidR="006E2427" w:rsidRDefault="006E2427"/>
    <w:p w:rsidR="006E2427" w:rsidRDefault="006E2427"/>
    <w:p w:rsidR="006E2427" w:rsidRDefault="006E2427">
      <w:r>
        <w:rPr>
          <w:noProof/>
          <w:lang w:eastAsia="ru-RU"/>
        </w:rPr>
        <w:drawing>
          <wp:inline distT="0" distB="0" distL="0" distR="0" wp14:anchorId="1789ED62" wp14:editId="2164994D">
            <wp:extent cx="2959100" cy="2159980"/>
            <wp:effectExtent l="0" t="0" r="0" b="0"/>
            <wp:docPr id="3" name="Рисунок 3" descr="C:\Users\Элина\Desktop\i6JLPI6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Desktop\i6JLPI6S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27" w:rsidRDefault="006E2427"/>
    <w:p w:rsidR="006E2427" w:rsidRDefault="006E2427"/>
    <w:p w:rsidR="006E2427" w:rsidRDefault="006E2427"/>
    <w:p w:rsidR="006E2427" w:rsidRDefault="006E2427"/>
    <w:p w:rsidR="006E2427" w:rsidRDefault="006E2427"/>
    <w:p w:rsidR="006E2427" w:rsidRDefault="006E2427"/>
    <w:p w:rsidR="006E2427" w:rsidRDefault="00404AFC" w:rsidP="009850B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04AFC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Питание</w:t>
      </w:r>
      <w:r w:rsidR="006E2427" w:rsidRPr="00E27B73">
        <w:rPr>
          <w:rFonts w:ascii="Times New Roman" w:hAnsi="Times New Roman" w:cs="Times New Roman"/>
          <w:sz w:val="28"/>
          <w:szCs w:val="28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заболеваний. </w:t>
      </w:r>
    </w:p>
    <w:p w:rsidR="00404AFC" w:rsidRDefault="00404AFC" w:rsidP="006E24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221174"/>
            <wp:effectExtent l="0" t="0" r="0" b="8255"/>
            <wp:docPr id="5" name="Рисунок 5" descr="C:\Users\Элина\Desktop\0004-004-Pitanie-biolog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ина\Desktop\0004-004-Pitanie-biolog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27" w:rsidRPr="00E27B73" w:rsidRDefault="006E2427" w:rsidP="009850B1">
      <w:pPr>
        <w:spacing w:after="0" w:line="36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404AFC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Здоровое питание</w:t>
      </w:r>
      <w:r w:rsidRPr="00E27B7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—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 </w:t>
      </w:r>
    </w:p>
    <w:p w:rsidR="006E2427" w:rsidRPr="00404AFC" w:rsidRDefault="006E2427" w:rsidP="006E242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4AFC">
        <w:rPr>
          <w:rFonts w:ascii="Times New Roman" w:hAnsi="Times New Roman" w:cs="Times New Roman"/>
          <w:b/>
          <w:i/>
          <w:sz w:val="28"/>
          <w:szCs w:val="28"/>
        </w:rPr>
        <w:t>Основные принципы  здорового питания: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Хлеб, изделия из муки, крупы, картофель должны употребляться несколько раз в день.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Ешьте несколько раз в день разнообразные овощи и фрукты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Контролируйте поступление жира с пищей, и заменяйте животный мир на растительный.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Заменяйте жирное мясо на бобовые, зерновые, рыбу, птицу или постное мясо.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Употребляйте молоко с низким содержанием жира и молочные продукты с низким содержание жира и соли.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Выбирайте продукты с низким содержанием сахара, ограничивайте количество сладостей.</w:t>
      </w:r>
    </w:p>
    <w:p w:rsidR="006E2427" w:rsidRPr="00E27B73" w:rsidRDefault="006E2427" w:rsidP="006E2427">
      <w:pPr>
        <w:pStyle w:val="a6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Ешьте меньше соли. Общее количество в пище не должно превышать чайной ложки - 6г в день. Употребляйте йодированную соль.</w:t>
      </w:r>
    </w:p>
    <w:p w:rsidR="006E2427" w:rsidRDefault="006E2427" w:rsidP="009850B1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B73">
        <w:rPr>
          <w:rFonts w:ascii="Times New Roman" w:hAnsi="Times New Roman" w:cs="Times New Roman"/>
          <w:sz w:val="28"/>
          <w:szCs w:val="28"/>
        </w:rPr>
        <w:t>Приготовление блюд на пару, в микроволновой печи или кипячение уменьшат содержание жира, масла, соли и сахара.</w:t>
      </w:r>
    </w:p>
    <w:p w:rsidR="00404AFC" w:rsidRPr="00E27B73" w:rsidRDefault="00404AFC" w:rsidP="009850B1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E2427" w:rsidRPr="00E27B73" w:rsidRDefault="00404AFC">
      <w:r>
        <w:rPr>
          <w:noProof/>
          <w:lang w:eastAsia="ru-RU"/>
        </w:rPr>
        <w:drawing>
          <wp:inline distT="0" distB="0" distL="0" distR="0" wp14:anchorId="1568485E" wp14:editId="5C42EFD8">
            <wp:extent cx="2959100" cy="2418636"/>
            <wp:effectExtent l="0" t="0" r="0" b="1270"/>
            <wp:docPr id="6" name="Рисунок 6" descr="https://static.tildacdn.com/tild6166-3765-4265-b135-323366313731/v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166-3765-4265-b135-323366313731/v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27" w:rsidRPr="00E27B73" w:rsidRDefault="006E2427"/>
    <w:sectPr w:rsidR="006E2427" w:rsidRPr="00E27B73" w:rsidSect="009850B1">
      <w:pgSz w:w="16838" w:h="11906" w:orient="landscape"/>
      <w:pgMar w:top="720" w:right="962" w:bottom="720" w:left="851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610F8"/>
    <w:multiLevelType w:val="hybridMultilevel"/>
    <w:tmpl w:val="A0CC5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39"/>
    <w:rsid w:val="002D77CE"/>
    <w:rsid w:val="003B2B39"/>
    <w:rsid w:val="00404AFC"/>
    <w:rsid w:val="006E2427"/>
    <w:rsid w:val="00755E85"/>
    <w:rsid w:val="0086389F"/>
    <w:rsid w:val="00922A7E"/>
    <w:rsid w:val="009850B1"/>
    <w:rsid w:val="00BE2681"/>
    <w:rsid w:val="00E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62BF"/>
  <w15:docId w15:val="{1FE586A5-2C59-493B-AB98-E9235D00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A7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E2427"/>
    <w:rPr>
      <w:b/>
      <w:bCs/>
    </w:rPr>
  </w:style>
  <w:style w:type="paragraph" w:styleId="a6">
    <w:name w:val="List Paragraph"/>
    <w:basedOn w:val="a"/>
    <w:uiPriority w:val="34"/>
    <w:qFormat/>
    <w:rsid w:val="006E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</cp:revision>
  <cp:lastPrinted>2021-04-06T07:08:00Z</cp:lastPrinted>
  <dcterms:created xsi:type="dcterms:W3CDTF">2021-04-07T07:50:00Z</dcterms:created>
  <dcterms:modified xsi:type="dcterms:W3CDTF">2021-04-07T07:50:00Z</dcterms:modified>
</cp:coreProperties>
</file>